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02" w:rsidRDefault="000E18D4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BE33AD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・中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</w:p>
                          <w:p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  <w:r w:rsidR="00892BAC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BE33AD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・中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</w:p>
                    <w:p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  <w:r w:rsidR="00892BAC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CE2073">
        <w:rPr>
          <w:rFonts w:hint="eastAsia"/>
          <w:b/>
          <w:sz w:val="22"/>
        </w:rPr>
        <w:t>クイックレスポンス練習</w:t>
      </w:r>
    </w:p>
    <w:p w:rsidR="004B3AFE" w:rsidRDefault="00814564" w:rsidP="00CE2073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CE2073">
        <w:rPr>
          <w:rFonts w:hint="eastAsia"/>
          <w:b/>
          <w:sz w:val="22"/>
        </w:rPr>
        <w:t>音声ファイルから聞こえる単語を素早く訳してください</w:t>
      </w:r>
      <w:r w:rsidR="00187894" w:rsidRPr="00814564">
        <w:rPr>
          <w:rFonts w:hint="eastAsia"/>
          <w:b/>
          <w:sz w:val="22"/>
        </w:rPr>
        <w:t>。</w:t>
      </w:r>
      <w:bookmarkStart w:id="0" w:name="_GoBack"/>
      <w:bookmarkEnd w:id="0"/>
    </w:p>
    <w:p w:rsidR="00CE2073" w:rsidRPr="00CE2073" w:rsidRDefault="00AD60FE" w:rsidP="00CE2073">
      <w:pPr>
        <w:tabs>
          <w:tab w:val="left" w:pos="426"/>
        </w:tabs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【音声ファイル：中</w:t>
      </w:r>
      <w:r w:rsidR="00CE2073" w:rsidRPr="00CE2073">
        <w:rPr>
          <w:rFonts w:hint="eastAsia"/>
          <w:b/>
          <w:color w:val="4F81BD" w:themeColor="accent1"/>
          <w:sz w:val="24"/>
          <w:szCs w:val="24"/>
        </w:rPr>
        <w:t>級Ⅰ第</w:t>
      </w:r>
      <w:r w:rsidR="00370BB1">
        <w:rPr>
          <w:rFonts w:hint="eastAsia"/>
          <w:b/>
          <w:color w:val="4F81BD" w:themeColor="accent1"/>
          <w:sz w:val="24"/>
          <w:szCs w:val="24"/>
        </w:rPr>
        <w:t>2</w:t>
      </w:r>
      <w:r w:rsidR="00CE2073" w:rsidRPr="00CE2073">
        <w:rPr>
          <w:rFonts w:hint="eastAsia"/>
          <w:b/>
          <w:color w:val="4F81BD" w:themeColor="accent1"/>
          <w:sz w:val="24"/>
          <w:szCs w:val="24"/>
        </w:rPr>
        <w:t>回</w:t>
      </w:r>
      <w:r w:rsidR="00CE2073" w:rsidRPr="00CE2073">
        <w:rPr>
          <w:rFonts w:hint="eastAsia"/>
          <w:b/>
          <w:color w:val="4F81BD" w:themeColor="accent1"/>
          <w:sz w:val="24"/>
          <w:szCs w:val="24"/>
        </w:rPr>
        <w:t>_</w:t>
      </w:r>
      <w:r w:rsidR="003939D6">
        <w:rPr>
          <w:rFonts w:hint="eastAsia"/>
          <w:b/>
          <w:color w:val="4F81BD" w:themeColor="accent1"/>
          <w:sz w:val="24"/>
          <w:szCs w:val="24"/>
        </w:rPr>
        <w:t>練習問題</w:t>
      </w:r>
      <w:r w:rsidR="00CE2073" w:rsidRPr="00CE2073">
        <w:rPr>
          <w:rFonts w:hint="eastAsia"/>
          <w:b/>
          <w:color w:val="4F81BD" w:themeColor="accent1"/>
          <w:sz w:val="24"/>
          <w:szCs w:val="24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1"/>
        <w:gridCol w:w="2228"/>
        <w:gridCol w:w="3118"/>
        <w:gridCol w:w="2687"/>
      </w:tblGrid>
      <w:tr w:rsidR="0023118E" w:rsidTr="003939D6">
        <w:tc>
          <w:tcPr>
            <w:tcW w:w="461" w:type="dxa"/>
          </w:tcPr>
          <w:p w:rsidR="0023118E" w:rsidRPr="00AB2798" w:rsidRDefault="0023118E" w:rsidP="003430DD"/>
        </w:tc>
        <w:tc>
          <w:tcPr>
            <w:tcW w:w="2228" w:type="dxa"/>
          </w:tcPr>
          <w:p w:rsidR="0023118E" w:rsidRPr="00AB2798" w:rsidRDefault="0023118E" w:rsidP="0023118E">
            <w:pPr>
              <w:jc w:val="center"/>
            </w:pPr>
            <w:r w:rsidRPr="00AB2798">
              <w:rPr>
                <w:rFonts w:hint="eastAsia"/>
              </w:rPr>
              <w:t>中国語</w:t>
            </w:r>
          </w:p>
        </w:tc>
        <w:tc>
          <w:tcPr>
            <w:tcW w:w="3118" w:type="dxa"/>
          </w:tcPr>
          <w:p w:rsidR="0023118E" w:rsidRPr="00AB2798" w:rsidRDefault="0023118E" w:rsidP="0023118E">
            <w:pPr>
              <w:jc w:val="center"/>
            </w:pPr>
            <w:r w:rsidRPr="00AB2798">
              <w:rPr>
                <w:rFonts w:hint="eastAsia"/>
              </w:rPr>
              <w:t>ピンイン</w:t>
            </w:r>
          </w:p>
        </w:tc>
        <w:tc>
          <w:tcPr>
            <w:tcW w:w="2687" w:type="dxa"/>
          </w:tcPr>
          <w:p w:rsidR="0023118E" w:rsidRPr="00AB2798" w:rsidRDefault="0023118E" w:rsidP="0023118E">
            <w:pPr>
              <w:jc w:val="center"/>
            </w:pPr>
            <w:r w:rsidRPr="00AB2798">
              <w:rPr>
                <w:rFonts w:hint="eastAsia"/>
              </w:rPr>
              <w:t>日本語</w:t>
            </w: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评比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寿命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3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榜首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4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宜居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5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积极性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6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凝聚力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7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声誉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8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千里之堤</w:t>
            </w:r>
            <w:r w:rsidRPr="0023118E">
              <w:rPr>
                <w:rFonts w:ascii="SimSun" w:eastAsia="SimSun" w:hAnsi="SimSun" w:cs="SimSun" w:hint="eastAsia"/>
                <w:sz w:val="22"/>
              </w:rPr>
              <w:t>溃</w:t>
            </w:r>
            <w:r w:rsidRPr="0023118E">
              <w:rPr>
                <w:rFonts w:ascii="SimSun" w:eastAsia="SimSun" w:hAnsi="SimSun" w:cs="ＭＳ 明朝"/>
                <w:sz w:val="22"/>
              </w:rPr>
              <w:t>于</w:t>
            </w:r>
            <w:r w:rsidRPr="0023118E">
              <w:rPr>
                <w:rFonts w:ascii="SimSun" w:eastAsia="SimSun" w:hAnsi="SimSun" w:cs="SimSun" w:hint="eastAsia"/>
                <w:sz w:val="22"/>
              </w:rPr>
              <w:t>蚁</w:t>
            </w:r>
            <w:r w:rsidRPr="0023118E">
              <w:rPr>
                <w:rFonts w:ascii="SimSun" w:eastAsia="SimSun" w:hAnsi="SimSun" w:cs="ＭＳ 明朝"/>
                <w:sz w:val="22"/>
              </w:rPr>
              <w:t>穴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9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网络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10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言论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11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舆论哗然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12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借此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13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展现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14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风采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15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呼哧</w:t>
            </w:r>
            <w:r w:rsidRPr="0023118E">
              <w:rPr>
                <w:rFonts w:ascii="SimSun" w:eastAsia="SimSun" w:hAnsi="SimSun" w:hint="eastAsia"/>
                <w:sz w:val="22"/>
                <w:lang w:eastAsia="zh-CN"/>
              </w:rPr>
              <w:t>呼哧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16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碧蓝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EA7D98">
            <w:pPr>
              <w:rPr>
                <w:sz w:val="22"/>
              </w:rPr>
            </w:pPr>
            <w:r w:rsidRPr="00293C32">
              <w:rPr>
                <w:sz w:val="22"/>
              </w:rPr>
              <w:t>17</w:t>
            </w:r>
          </w:p>
        </w:tc>
        <w:tc>
          <w:tcPr>
            <w:tcW w:w="2228" w:type="dxa"/>
          </w:tcPr>
          <w:p w:rsidR="0023118E" w:rsidRPr="0023118E" w:rsidRDefault="0023118E" w:rsidP="00EA7D98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丰</w:t>
            </w:r>
            <w:r w:rsidRPr="0023118E">
              <w:rPr>
                <w:rFonts w:ascii="SimSun" w:eastAsia="SimSun" w:hAnsi="SimSun" w:cs="SimSun" w:hint="eastAsia"/>
                <w:sz w:val="22"/>
              </w:rPr>
              <w:t>硕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18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机密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19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煞费苦心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EA7D98">
            <w:pPr>
              <w:rPr>
                <w:sz w:val="22"/>
              </w:rPr>
            </w:pPr>
            <w:r w:rsidRPr="00293C32">
              <w:rPr>
                <w:sz w:val="22"/>
              </w:rPr>
              <w:t>20</w:t>
            </w:r>
          </w:p>
        </w:tc>
        <w:tc>
          <w:tcPr>
            <w:tcW w:w="2228" w:type="dxa"/>
          </w:tcPr>
          <w:p w:rsidR="0023118E" w:rsidRPr="0023118E" w:rsidRDefault="0023118E" w:rsidP="00EA7D98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违法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21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保护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22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发布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23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甜蜜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24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降温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25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抚育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26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折腾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27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杜鹃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28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孤单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29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描写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30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共鸣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lastRenderedPageBreak/>
              <w:t>31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丧偶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32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  <w:lang w:eastAsia="zh-CN"/>
              </w:rPr>
              <w:t>儿孙</w:t>
            </w:r>
            <w:r w:rsidRPr="0023118E">
              <w:rPr>
                <w:rFonts w:ascii="SimSun" w:eastAsia="SimSun" w:hAnsi="SimSun" w:hint="eastAsia"/>
                <w:sz w:val="22"/>
              </w:rPr>
              <w:t>满堂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33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误解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34</w:t>
            </w:r>
          </w:p>
        </w:tc>
        <w:tc>
          <w:tcPr>
            <w:tcW w:w="2228" w:type="dxa"/>
          </w:tcPr>
          <w:p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沉默</w:t>
            </w:r>
          </w:p>
        </w:tc>
        <w:tc>
          <w:tcPr>
            <w:tcW w:w="3118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82CD3">
            <w:pPr>
              <w:rPr>
                <w:rFonts w:cs="ＭＳ 明朝"/>
                <w:sz w:val="22"/>
              </w:rPr>
            </w:pPr>
            <w:r w:rsidRPr="00293C32">
              <w:rPr>
                <w:rFonts w:cs="ＭＳ 明朝"/>
                <w:sz w:val="22"/>
              </w:rPr>
              <w:t>35</w:t>
            </w:r>
          </w:p>
        </w:tc>
        <w:tc>
          <w:tcPr>
            <w:tcW w:w="2228" w:type="dxa"/>
          </w:tcPr>
          <w:p w:rsidR="0023118E" w:rsidRPr="0023118E" w:rsidRDefault="0023118E" w:rsidP="00382CD3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23118E">
              <w:rPr>
                <w:rFonts w:ascii="SimSun" w:eastAsia="SimSun" w:hAnsi="SimSun" w:cs="ＭＳ 明朝" w:hint="eastAsia"/>
                <w:sz w:val="22"/>
                <w:lang w:eastAsia="zh-CN"/>
              </w:rPr>
              <w:t>解除</w:t>
            </w:r>
          </w:p>
        </w:tc>
        <w:tc>
          <w:tcPr>
            <w:tcW w:w="3118" w:type="dxa"/>
          </w:tcPr>
          <w:p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82CD3">
            <w:pPr>
              <w:rPr>
                <w:rFonts w:cs="ＭＳ 明朝"/>
                <w:sz w:val="22"/>
              </w:rPr>
            </w:pPr>
            <w:r w:rsidRPr="00293C32">
              <w:rPr>
                <w:rFonts w:cs="ＭＳ 明朝"/>
                <w:sz w:val="22"/>
              </w:rPr>
              <w:t>36</w:t>
            </w:r>
          </w:p>
        </w:tc>
        <w:tc>
          <w:tcPr>
            <w:tcW w:w="2228" w:type="dxa"/>
          </w:tcPr>
          <w:p w:rsidR="0023118E" w:rsidRPr="0023118E" w:rsidRDefault="0023118E" w:rsidP="00382CD3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23118E">
              <w:rPr>
                <w:rFonts w:ascii="SimSun" w:eastAsia="SimSun" w:hAnsi="SimSun" w:cs="ＭＳ 明朝" w:hint="eastAsia"/>
                <w:sz w:val="22"/>
                <w:lang w:eastAsia="zh-CN"/>
              </w:rPr>
              <w:t>海啸</w:t>
            </w:r>
          </w:p>
        </w:tc>
        <w:tc>
          <w:tcPr>
            <w:tcW w:w="3118" w:type="dxa"/>
          </w:tcPr>
          <w:p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AD52A8">
            <w:pPr>
              <w:rPr>
                <w:rFonts w:cs="ＭＳ 明朝"/>
                <w:sz w:val="22"/>
              </w:rPr>
            </w:pPr>
            <w:r w:rsidRPr="00293C32">
              <w:rPr>
                <w:rFonts w:cs="ＭＳ 明朝"/>
                <w:sz w:val="22"/>
              </w:rPr>
              <w:t>37</w:t>
            </w:r>
          </w:p>
        </w:tc>
        <w:tc>
          <w:tcPr>
            <w:tcW w:w="2228" w:type="dxa"/>
          </w:tcPr>
          <w:p w:rsidR="0023118E" w:rsidRPr="0023118E" w:rsidRDefault="0023118E" w:rsidP="00AD52A8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23118E">
              <w:rPr>
                <w:rFonts w:ascii="SimSun" w:eastAsia="SimSun" w:hAnsi="SimSun" w:cs="ＭＳ 明朝" w:hint="eastAsia"/>
                <w:sz w:val="22"/>
                <w:lang w:eastAsia="zh-CN"/>
              </w:rPr>
              <w:t>玩忽职守</w:t>
            </w:r>
          </w:p>
        </w:tc>
        <w:tc>
          <w:tcPr>
            <w:tcW w:w="3118" w:type="dxa"/>
          </w:tcPr>
          <w:p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82CD3">
            <w:pPr>
              <w:rPr>
                <w:rFonts w:cs="ＭＳ 明朝"/>
                <w:sz w:val="22"/>
              </w:rPr>
            </w:pPr>
            <w:r w:rsidRPr="00293C32">
              <w:rPr>
                <w:rFonts w:cs="ＭＳ 明朝"/>
                <w:sz w:val="22"/>
              </w:rPr>
              <w:t>38</w:t>
            </w:r>
          </w:p>
        </w:tc>
        <w:tc>
          <w:tcPr>
            <w:tcW w:w="2228" w:type="dxa"/>
          </w:tcPr>
          <w:p w:rsidR="0023118E" w:rsidRPr="0023118E" w:rsidRDefault="0023118E" w:rsidP="00382CD3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23118E">
              <w:rPr>
                <w:rFonts w:ascii="SimSun" w:eastAsia="SimSun" w:hAnsi="SimSun" w:cs="ＭＳ 明朝" w:hint="eastAsia"/>
                <w:sz w:val="22"/>
                <w:lang w:eastAsia="zh-CN"/>
              </w:rPr>
              <w:t>罹患</w:t>
            </w:r>
          </w:p>
        </w:tc>
        <w:tc>
          <w:tcPr>
            <w:tcW w:w="3118" w:type="dxa"/>
          </w:tcPr>
          <w:p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82CD3">
            <w:pPr>
              <w:rPr>
                <w:rFonts w:cs="ＭＳ 明朝"/>
                <w:sz w:val="22"/>
              </w:rPr>
            </w:pPr>
            <w:r w:rsidRPr="00293C32">
              <w:rPr>
                <w:rFonts w:cs="ＭＳ 明朝"/>
                <w:sz w:val="22"/>
              </w:rPr>
              <w:t>39</w:t>
            </w:r>
          </w:p>
        </w:tc>
        <w:tc>
          <w:tcPr>
            <w:tcW w:w="2228" w:type="dxa"/>
          </w:tcPr>
          <w:p w:rsidR="0023118E" w:rsidRPr="0023118E" w:rsidRDefault="0023118E" w:rsidP="00382CD3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23118E">
              <w:rPr>
                <w:rFonts w:ascii="SimSun" w:eastAsia="SimSun" w:hAnsi="SimSun" w:cs="ＭＳ 明朝" w:hint="eastAsia"/>
                <w:sz w:val="22"/>
                <w:lang w:eastAsia="zh-CN"/>
              </w:rPr>
              <w:t>合同</w:t>
            </w:r>
          </w:p>
        </w:tc>
        <w:tc>
          <w:tcPr>
            <w:tcW w:w="3118" w:type="dxa"/>
          </w:tcPr>
          <w:p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82CD3">
            <w:pPr>
              <w:rPr>
                <w:rFonts w:cs="ＭＳ 明朝"/>
                <w:sz w:val="22"/>
              </w:rPr>
            </w:pPr>
            <w:r w:rsidRPr="00293C32">
              <w:rPr>
                <w:rFonts w:cs="ＭＳ 明朝"/>
                <w:sz w:val="22"/>
              </w:rPr>
              <w:t>40</w:t>
            </w:r>
          </w:p>
        </w:tc>
        <w:tc>
          <w:tcPr>
            <w:tcW w:w="2228" w:type="dxa"/>
          </w:tcPr>
          <w:p w:rsidR="0023118E" w:rsidRPr="0023118E" w:rsidRDefault="0023118E" w:rsidP="00382CD3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23118E">
              <w:rPr>
                <w:rFonts w:ascii="SimSun" w:eastAsia="SimSun" w:hAnsi="SimSun" w:cs="ＭＳ 明朝" w:hint="eastAsia"/>
                <w:sz w:val="22"/>
                <w:lang w:eastAsia="zh-CN"/>
              </w:rPr>
              <w:t>顾虑</w:t>
            </w:r>
          </w:p>
        </w:tc>
        <w:tc>
          <w:tcPr>
            <w:tcW w:w="3118" w:type="dxa"/>
          </w:tcPr>
          <w:p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82CD3">
            <w:pPr>
              <w:rPr>
                <w:rFonts w:cs="ＭＳ 明朝"/>
                <w:sz w:val="22"/>
              </w:rPr>
            </w:pPr>
            <w:r w:rsidRPr="00293C32">
              <w:rPr>
                <w:rFonts w:cs="ＭＳ 明朝"/>
                <w:sz w:val="22"/>
              </w:rPr>
              <w:t>41</w:t>
            </w:r>
          </w:p>
        </w:tc>
        <w:tc>
          <w:tcPr>
            <w:tcW w:w="2228" w:type="dxa"/>
          </w:tcPr>
          <w:p w:rsidR="0023118E" w:rsidRPr="0023118E" w:rsidRDefault="0023118E" w:rsidP="00382CD3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23118E">
              <w:rPr>
                <w:rFonts w:ascii="SimSun" w:eastAsia="SimSun" w:hAnsi="SimSun" w:cs="ＭＳ 明朝" w:hint="eastAsia"/>
                <w:sz w:val="22"/>
                <w:lang w:eastAsia="zh-CN"/>
              </w:rPr>
              <w:t>创业</w:t>
            </w:r>
          </w:p>
        </w:tc>
        <w:tc>
          <w:tcPr>
            <w:tcW w:w="3118" w:type="dxa"/>
          </w:tcPr>
          <w:p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82CD3">
            <w:pPr>
              <w:rPr>
                <w:rFonts w:cs="ＭＳ 明朝"/>
                <w:sz w:val="22"/>
              </w:rPr>
            </w:pPr>
            <w:r w:rsidRPr="00293C32">
              <w:rPr>
                <w:rFonts w:cs="ＭＳ 明朝"/>
                <w:sz w:val="22"/>
              </w:rPr>
              <w:t>42</w:t>
            </w:r>
          </w:p>
        </w:tc>
        <w:tc>
          <w:tcPr>
            <w:tcW w:w="2228" w:type="dxa"/>
          </w:tcPr>
          <w:p w:rsidR="0023118E" w:rsidRPr="0023118E" w:rsidRDefault="0023118E" w:rsidP="00382CD3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23118E">
              <w:rPr>
                <w:rFonts w:ascii="SimSun" w:eastAsia="SimSun" w:hAnsi="SimSun" w:cs="ＭＳ 明朝" w:hint="eastAsia"/>
                <w:sz w:val="22"/>
                <w:lang w:eastAsia="zh-CN"/>
              </w:rPr>
              <w:t>高帅富</w:t>
            </w:r>
          </w:p>
        </w:tc>
        <w:tc>
          <w:tcPr>
            <w:tcW w:w="3118" w:type="dxa"/>
          </w:tcPr>
          <w:p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</w:tr>
      <w:tr w:rsidR="0023118E" w:rsidTr="003939D6">
        <w:tc>
          <w:tcPr>
            <w:tcW w:w="461" w:type="dxa"/>
          </w:tcPr>
          <w:p w:rsidR="0023118E" w:rsidRPr="00293C32" w:rsidRDefault="0023118E" w:rsidP="00382CD3">
            <w:pPr>
              <w:rPr>
                <w:rFonts w:cs="ＭＳ 明朝"/>
                <w:sz w:val="22"/>
              </w:rPr>
            </w:pPr>
            <w:r w:rsidRPr="00293C32">
              <w:rPr>
                <w:rFonts w:cs="ＭＳ 明朝"/>
                <w:sz w:val="22"/>
              </w:rPr>
              <w:t>43</w:t>
            </w:r>
          </w:p>
        </w:tc>
        <w:tc>
          <w:tcPr>
            <w:tcW w:w="2228" w:type="dxa"/>
          </w:tcPr>
          <w:p w:rsidR="0023118E" w:rsidRPr="0023118E" w:rsidRDefault="0023118E" w:rsidP="00382CD3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23118E">
              <w:rPr>
                <w:rFonts w:ascii="SimSun" w:eastAsia="SimSun" w:hAnsi="SimSun" w:cs="ＭＳ 明朝" w:hint="eastAsia"/>
                <w:sz w:val="22"/>
                <w:lang w:eastAsia="zh-CN"/>
              </w:rPr>
              <w:t>大刀阔斧</w:t>
            </w:r>
          </w:p>
        </w:tc>
        <w:tc>
          <w:tcPr>
            <w:tcW w:w="3118" w:type="dxa"/>
          </w:tcPr>
          <w:p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  <w:tc>
          <w:tcPr>
            <w:tcW w:w="2687" w:type="dxa"/>
          </w:tcPr>
          <w:p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</w:tr>
    </w:tbl>
    <w:p w:rsidR="004B3AFE" w:rsidRPr="00AD52A8" w:rsidRDefault="004B3AFE" w:rsidP="004B3AFE">
      <w:pPr>
        <w:rPr>
          <w:rFonts w:ascii="SimSun" w:eastAsia="SimSun" w:hAnsi="SimSun" w:cs="ＭＳ 明朝"/>
          <w:lang w:eastAsia="zh-CN"/>
        </w:rPr>
      </w:pPr>
    </w:p>
    <w:p w:rsidR="004B3AFE" w:rsidRDefault="004B3AFE" w:rsidP="00814564">
      <w:pPr>
        <w:tabs>
          <w:tab w:val="left" w:pos="426"/>
        </w:tabs>
        <w:rPr>
          <w:b/>
          <w:sz w:val="22"/>
        </w:rPr>
      </w:pPr>
    </w:p>
    <w:p w:rsidR="009A1002" w:rsidRDefault="009A1002">
      <w:pPr>
        <w:widowControl/>
        <w:jc w:val="left"/>
        <w:rPr>
          <w:b/>
          <w:sz w:val="28"/>
          <w:szCs w:val="28"/>
        </w:rPr>
      </w:pPr>
    </w:p>
    <w:p w:rsidR="0092237A" w:rsidRDefault="00CE2073" w:rsidP="00187894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2"/>
        </w:rPr>
        <w:t>Ⅱ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>聞き取り練習</w:t>
      </w:r>
    </w:p>
    <w:p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:rsidR="00814564" w:rsidRPr="000E18D4" w:rsidRDefault="00CE2481" w:rsidP="00187894">
      <w:pPr>
        <w:tabs>
          <w:tab w:val="left" w:pos="426"/>
        </w:tabs>
        <w:rPr>
          <w:b/>
          <w:color w:val="4F81BD" w:themeColor="accent1"/>
          <w:sz w:val="28"/>
          <w:szCs w:val="28"/>
        </w:rPr>
      </w:pPr>
      <w:r w:rsidRPr="000E18D4">
        <w:rPr>
          <w:rFonts w:hint="eastAsia"/>
          <w:b/>
          <w:color w:val="4F81BD" w:themeColor="accent1"/>
          <w:sz w:val="28"/>
          <w:szCs w:val="28"/>
        </w:rPr>
        <w:t>【音声ファイル：</w:t>
      </w:r>
      <w:r w:rsidR="00AD60FE">
        <w:rPr>
          <w:rFonts w:hint="eastAsia"/>
          <w:b/>
          <w:color w:val="4F81BD" w:themeColor="accent1"/>
          <w:sz w:val="28"/>
          <w:szCs w:val="28"/>
        </w:rPr>
        <w:t>中</w:t>
      </w:r>
      <w:r w:rsidR="00CE2073" w:rsidRPr="000E18D4">
        <w:rPr>
          <w:rFonts w:hint="eastAsia"/>
          <w:b/>
          <w:color w:val="4F81BD" w:themeColor="accent1"/>
          <w:sz w:val="28"/>
          <w:szCs w:val="28"/>
        </w:rPr>
        <w:t>級Ⅰ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第</w:t>
      </w:r>
      <w:r w:rsidR="00370BB1">
        <w:rPr>
          <w:b/>
          <w:color w:val="4F81BD" w:themeColor="accent1"/>
          <w:sz w:val="28"/>
          <w:szCs w:val="28"/>
        </w:rPr>
        <w:t>2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回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_</w:t>
      </w:r>
      <w:r w:rsidR="00370BB1">
        <w:rPr>
          <w:b/>
          <w:color w:val="4F81BD" w:themeColor="accent1"/>
          <w:sz w:val="28"/>
          <w:szCs w:val="28"/>
        </w:rPr>
        <w:t>1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1</w:t>
      </w:r>
      <w:r w:rsidR="00370BB1">
        <w:rPr>
          <w:b/>
          <w:color w:val="4F81BD" w:themeColor="accent1"/>
          <w:sz w:val="28"/>
          <w:szCs w:val="28"/>
        </w:rPr>
        <w:t>1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5</w:t>
      </w:r>
      <w:r w:rsidR="005302D7" w:rsidRPr="000E18D4">
        <w:rPr>
          <w:rFonts w:hint="eastAsia"/>
          <w:b/>
          <w:color w:val="4F81BD" w:themeColor="accent1"/>
          <w:sz w:val="28"/>
          <w:szCs w:val="28"/>
        </w:rPr>
        <w:t>】</w:t>
      </w:r>
    </w:p>
    <w:p w:rsidR="00EA360C" w:rsidRPr="007C31A9" w:rsidRDefault="00EA360C" w:rsidP="00EA360C">
      <w:pPr>
        <w:pStyle w:val="a7"/>
        <w:tabs>
          <w:tab w:val="left" w:pos="426"/>
        </w:tabs>
        <w:ind w:leftChars="0" w:left="426"/>
        <w:rPr>
          <w:rFonts w:ascii="SimSun" w:eastAsia="SimSun" w:hAnsi="SimSun"/>
          <w:b/>
          <w:szCs w:val="21"/>
        </w:rPr>
      </w:pPr>
    </w:p>
    <w:p w:rsidR="003430DD" w:rsidRPr="009D60A2" w:rsidRDefault="009D60A2" w:rsidP="003430DD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t xml:space="preserve">11 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评比</w:t>
      </w:r>
    </w:p>
    <w:p w:rsidR="003430DD" w:rsidRPr="009D60A2" w:rsidRDefault="00370BB1" w:rsidP="00370BB1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在世界各国的人均寿命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评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比中，日本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总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是位居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，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远远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超出其他国家的平均水平。</w:t>
      </w:r>
    </w:p>
    <w:p w:rsidR="003430DD" w:rsidRPr="009D60A2" w:rsidRDefault="00370BB1" w:rsidP="003430DD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全球最宜居城市是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专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家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们针对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全球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个城市，根据治安情况、</w:t>
      </w:r>
      <w:r w:rsidR="00102A16" w:rsidRPr="009D60A2">
        <w:rPr>
          <w:rFonts w:ascii="SimSun" w:eastAsia="SimSun" w:hAnsi="SimSun" w:hint="eastAsia"/>
          <w:b/>
          <w:sz w:val="28"/>
          <w:szCs w:val="28"/>
        </w:rPr>
        <w:t>（　　　　　）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、医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疗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水平、文化、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环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境以及教育等指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标评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比出来的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。</w:t>
      </w:r>
      <w:r w:rsidR="003430DD" w:rsidRPr="009D60A2">
        <w:rPr>
          <w:rFonts w:ascii="SimSun" w:eastAsia="SimSun" w:hAnsi="SimSun"/>
          <w:b/>
          <w:sz w:val="28"/>
          <w:szCs w:val="28"/>
        </w:rPr>
        <w:tab/>
      </w:r>
    </w:p>
    <w:p w:rsidR="003430DD" w:rsidRPr="009D60A2" w:rsidRDefault="00370BB1" w:rsidP="003430DD">
      <w:pPr>
        <w:rPr>
          <w:rFonts w:ascii="SimSun" w:eastAsia="SimSun" w:hAnsi="SimSun" w:cs="ＭＳ 明朝"/>
          <w:b/>
          <w:sz w:val="28"/>
          <w:szCs w:val="28"/>
          <w:lang w:eastAsia="zh-CN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不少公司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为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了提高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员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工的工作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　）</w:t>
      </w:r>
      <w:r w:rsidR="00AD60FE" w:rsidRPr="009D60A2">
        <w:rPr>
          <w:rFonts w:ascii="SimSun" w:eastAsia="SimSun" w:hAnsi="SimSun"/>
          <w:b/>
          <w:sz w:val="28"/>
          <w:szCs w:val="28"/>
        </w:rPr>
        <w:t>,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增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强</w:t>
      </w:r>
      <w:r w:rsidR="00AD60FE" w:rsidRPr="009D60A2">
        <w:rPr>
          <w:rFonts w:ascii="SimSun" w:eastAsia="SimSun" w:hAnsi="SimSun" w:cs="ＭＳ 明朝" w:hint="eastAsia"/>
          <w:b/>
          <w:sz w:val="28"/>
          <w:szCs w:val="28"/>
        </w:rPr>
        <w:t>企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业</w:t>
      </w:r>
      <w:r w:rsidR="00AD60FE" w:rsidRPr="009D60A2">
        <w:rPr>
          <w:rFonts w:ascii="SimSun" w:eastAsia="SimSun" w:hAnsi="SimSun" w:cs="ＭＳ 明朝" w:hint="eastAsia"/>
          <w:b/>
          <w:sz w:val="28"/>
          <w:szCs w:val="28"/>
        </w:rPr>
        <w:t>凝聚力</w:t>
      </w:r>
      <w:r w:rsidR="00AD60FE" w:rsidRPr="009D60A2">
        <w:rPr>
          <w:rFonts w:ascii="SimSun" w:eastAsia="SimSun" w:hAnsi="SimSun"/>
          <w:b/>
          <w:sz w:val="28"/>
          <w:szCs w:val="28"/>
        </w:rPr>
        <w:t>,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会采取一些激励措施。</w:t>
      </w:r>
      <w:r w:rsidR="00AD60FE" w:rsidRPr="009D60A2">
        <w:rPr>
          <w:rFonts w:ascii="SimSun" w:eastAsia="SimSun" w:hAnsi="SimSun" w:hint="eastAsia"/>
          <w:b/>
          <w:sz w:val="28"/>
          <w:szCs w:val="28"/>
          <w:lang w:eastAsia="zh-CN"/>
        </w:rPr>
        <w:t>如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优</w:t>
      </w:r>
      <w:r w:rsidR="00AD60FE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秀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员</w:t>
      </w:r>
      <w:r w:rsidR="00AD60FE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工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评</w:t>
      </w:r>
      <w:r w:rsidR="00AD60FE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比、出国旅游等</w:t>
      </w:r>
      <w:r w:rsidR="00AD60FE" w:rsidRPr="009D60A2">
        <w:rPr>
          <w:rFonts w:ascii="SimSun" w:eastAsia="SimSun" w:hAnsi="SimSun" w:hint="eastAsia"/>
          <w:b/>
          <w:sz w:val="28"/>
          <w:szCs w:val="28"/>
          <w:lang w:eastAsia="zh-CN"/>
        </w:rPr>
        <w:t>。</w:t>
      </w:r>
    </w:p>
    <w:p w:rsidR="00370BB1" w:rsidRPr="003430DD" w:rsidRDefault="00370BB1" w:rsidP="003430DD">
      <w:pPr>
        <w:rPr>
          <w:rFonts w:ascii="SimSun" w:eastAsia="SimSun" w:hAnsi="SimSun"/>
          <w:b/>
          <w:sz w:val="28"/>
          <w:szCs w:val="28"/>
          <w:lang w:eastAsia="zh-CN"/>
        </w:rPr>
      </w:pPr>
    </w:p>
    <w:p w:rsidR="003430DD" w:rsidRPr="009D60A2" w:rsidRDefault="009D60A2" w:rsidP="003430DD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lastRenderedPageBreak/>
        <w:t xml:space="preserve">12 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声誉</w:t>
      </w:r>
    </w:p>
    <w:p w:rsidR="003430DD" w:rsidRPr="009D60A2" w:rsidRDefault="00370BB1" w:rsidP="00370BB1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千里之堤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溃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于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蚁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穴，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产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品再好的声誉也需要用心去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。</w:t>
      </w:r>
    </w:p>
    <w:p w:rsidR="003430DD" w:rsidRPr="009D60A2" w:rsidRDefault="00370BB1" w:rsidP="00370BB1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那位教授因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为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在网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络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社交平台上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发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表了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　）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的言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论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，引起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舆论哗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然，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导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致其声誉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扫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地。</w:t>
      </w:r>
    </w:p>
    <w:p w:rsidR="003430DD" w:rsidRPr="009D60A2" w:rsidRDefault="00370BB1" w:rsidP="00370BB1">
      <w:pPr>
        <w:rPr>
          <w:rFonts w:ascii="SimSun" w:eastAsia="SimSun" w:hAnsi="SimSun" w:cs="ＭＳ 明朝"/>
          <w:b/>
          <w:sz w:val="28"/>
          <w:szCs w:val="28"/>
          <w:lang w:eastAsia="zh-CN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国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产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牛奶和奶粉在中国市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场总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是声誉不佳。</w:t>
      </w:r>
      <w:r w:rsidR="00AD60FE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据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说</w:t>
      </w:r>
      <w:r w:rsidR="00AD60FE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中国打算从国外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（　　　　　　）</w:t>
      </w:r>
      <w:r w:rsidR="00AD60FE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，在提高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产</w:t>
      </w:r>
      <w:r w:rsidR="00AD60FE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量的同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时</w:t>
      </w:r>
      <w:r w:rsidR="00AD60FE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，也能借此改善形象。</w:t>
      </w:r>
    </w:p>
    <w:p w:rsidR="00370BB1" w:rsidRPr="009D60A2" w:rsidRDefault="00370BB1" w:rsidP="00370BB1">
      <w:pPr>
        <w:rPr>
          <w:rFonts w:ascii="SimSun" w:eastAsia="SimSun" w:hAnsi="SimSun"/>
          <w:b/>
          <w:sz w:val="28"/>
          <w:szCs w:val="28"/>
          <w:lang w:eastAsia="zh-CN"/>
        </w:rPr>
      </w:pPr>
    </w:p>
    <w:p w:rsidR="003430DD" w:rsidRPr="009D60A2" w:rsidRDefault="009D60A2" w:rsidP="003430DD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 w:hint="eastAsia"/>
          <w:b/>
          <w:sz w:val="28"/>
          <w:szCs w:val="28"/>
        </w:rPr>
        <w:t xml:space="preserve">13 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展现</w:t>
      </w:r>
    </w:p>
    <w:p w:rsidR="003430DD" w:rsidRPr="009D60A2" w:rsidRDefault="00370BB1" w:rsidP="00370BB1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新上任的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总经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理首次出席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员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工大会，便以其自信的姿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态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和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的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谈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吐充分展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现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了他的魅力和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风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采。</w:t>
      </w:r>
    </w:p>
    <w:p w:rsidR="003430DD" w:rsidRPr="009D60A2" w:rsidRDefault="00370BB1" w:rsidP="00370BB1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喘着粗气呼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哧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呼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哧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地登上山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顶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后，一大片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宽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广碧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蓝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的大海展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现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在眼前，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让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我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们</w:t>
      </w:r>
      <w:r w:rsidR="00102A16" w:rsidRPr="009D60A2">
        <w:rPr>
          <w:rFonts w:ascii="SimSun" w:eastAsia="SimSun" w:hAnsi="SimSun" w:cs="SimSun" w:hint="eastAsia"/>
          <w:b/>
          <w:sz w:val="28"/>
          <w:szCs w:val="28"/>
        </w:rPr>
        <w:t>（　　　）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忘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记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了爬山的辛苦。</w:t>
      </w:r>
    </w:p>
    <w:p w:rsidR="003430DD" w:rsidRPr="009D60A2" w:rsidRDefault="00370BB1" w:rsidP="003430DD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这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次全球科学家的交流大会成果丰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硕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，展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现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出了未来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的美好愿景。</w:t>
      </w:r>
    </w:p>
    <w:p w:rsidR="003430DD" w:rsidRPr="009D60A2" w:rsidRDefault="003430DD" w:rsidP="003430DD">
      <w:pPr>
        <w:rPr>
          <w:rFonts w:ascii="SimSun" w:eastAsia="SimSun" w:hAnsi="SimSun"/>
          <w:b/>
          <w:sz w:val="28"/>
          <w:szCs w:val="28"/>
        </w:rPr>
      </w:pPr>
    </w:p>
    <w:p w:rsidR="003430DD" w:rsidRPr="009D60A2" w:rsidRDefault="003430DD" w:rsidP="003430DD">
      <w:pPr>
        <w:rPr>
          <w:rFonts w:ascii="SimSun" w:eastAsia="SimSun" w:hAnsi="SimSun"/>
          <w:b/>
          <w:sz w:val="28"/>
          <w:szCs w:val="28"/>
        </w:rPr>
      </w:pPr>
      <w:r w:rsidRPr="003430DD">
        <w:rPr>
          <w:rFonts w:ascii="SimSun" w:eastAsia="SimSun" w:hAnsi="SimSun"/>
          <w:b/>
          <w:sz w:val="28"/>
          <w:szCs w:val="28"/>
        </w:rPr>
        <w:t>14</w:t>
      </w:r>
      <w:r w:rsidR="009D60A2">
        <w:rPr>
          <w:rFonts w:ascii="SimSun" w:eastAsia="SimSun" w:hAnsi="SimSun"/>
          <w:b/>
          <w:sz w:val="28"/>
          <w:szCs w:val="28"/>
        </w:rPr>
        <w:t xml:space="preserve"> 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机密</w:t>
      </w:r>
    </w:p>
    <w:p w:rsidR="003430DD" w:rsidRPr="009D60A2" w:rsidRDefault="00370BB1" w:rsidP="00370BB1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如何防范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员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工泄露公司机密？很多公司都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为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此煞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费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苦心，尽量做到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。</w:t>
      </w:r>
    </w:p>
    <w:p w:rsidR="003430DD" w:rsidRPr="009D60A2" w:rsidRDefault="00370BB1" w:rsidP="003430DD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虽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然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说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在激烈的市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场竞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争中必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须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做到“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　　　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”，但是窃取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对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方的商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业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机密属于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违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法行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为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。</w:t>
      </w:r>
    </w:p>
    <w:p w:rsidR="003430DD" w:rsidRPr="009D60A2" w:rsidRDefault="00370BB1" w:rsidP="003430DD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lastRenderedPageBreak/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一般而言，</w:t>
      </w:r>
      <w:r w:rsidR="00102A16" w:rsidRPr="009D60A2">
        <w:rPr>
          <w:rFonts w:ascii="SimSun" w:eastAsia="SimSun" w:hAnsi="SimSun" w:hint="eastAsia"/>
          <w:b/>
          <w:sz w:val="28"/>
          <w:szCs w:val="28"/>
        </w:rPr>
        <w:t>（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和当事人之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间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的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谈话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内容是机密的，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应该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得到保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护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。</w:t>
      </w:r>
    </w:p>
    <w:p w:rsidR="003430DD" w:rsidRPr="009D60A2" w:rsidRDefault="003430DD" w:rsidP="00370BB1">
      <w:pPr>
        <w:rPr>
          <w:rFonts w:ascii="SimSun" w:eastAsia="SimSun" w:hAnsi="SimSun"/>
          <w:b/>
          <w:sz w:val="28"/>
          <w:szCs w:val="28"/>
        </w:rPr>
      </w:pPr>
    </w:p>
    <w:p w:rsidR="003430DD" w:rsidRPr="009D60A2" w:rsidRDefault="009D60A2" w:rsidP="003430DD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 w:hint="eastAsia"/>
          <w:b/>
          <w:sz w:val="28"/>
          <w:szCs w:val="28"/>
        </w:rPr>
        <w:t>15</w:t>
      </w:r>
      <w:r w:rsidRPr="00370BB1">
        <w:rPr>
          <w:rFonts w:ascii="SimSun" w:eastAsia="SimSun" w:hAnsi="SimSun"/>
          <w:b/>
          <w:sz w:val="28"/>
          <w:szCs w:val="28"/>
        </w:rPr>
        <w:tab/>
      </w:r>
      <w:r>
        <w:rPr>
          <w:rFonts w:ascii="SimSun" w:eastAsia="SimSun" w:hAnsi="SimSun"/>
          <w:b/>
          <w:sz w:val="28"/>
          <w:szCs w:val="28"/>
        </w:rPr>
        <w:t xml:space="preserve"> 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发布</w:t>
      </w:r>
    </w:p>
    <w:p w:rsidR="003430DD" w:rsidRPr="009D60A2" w:rsidRDefault="00370BB1" w:rsidP="00370BB1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王室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发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布了王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储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一家五口最新的全家福照片。照片中，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刚刚结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婚的王子王妃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甜蜜。</w:t>
      </w:r>
    </w:p>
    <w:p w:rsidR="003430DD" w:rsidRPr="009D60A2" w:rsidRDefault="00370BB1" w:rsidP="00370BB1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今天早上，中央气象台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发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布了大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风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降温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预报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，提醒广大民众注意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，防寒保暖。</w:t>
      </w:r>
    </w:p>
    <w:p w:rsidR="005302D7" w:rsidRPr="009D60A2" w:rsidRDefault="00370BB1" w:rsidP="003430DD">
      <w:pPr>
        <w:rPr>
          <w:rFonts w:ascii="SimSun" w:eastAsia="SimSun" w:hAnsi="SimSun" w:cs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3430DD" w:rsidRPr="009D60A2">
        <w:rPr>
          <w:rFonts w:ascii="SimSun" w:eastAsia="SimSun" w:hAnsi="SimSun" w:cs="SimSun" w:hint="eastAsia"/>
          <w:b/>
          <w:sz w:val="28"/>
          <w:szCs w:val="28"/>
        </w:rPr>
        <w:t>这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眼看明天就要发布高考成绩了，小明坐立不安，在房间里</w:t>
      </w:r>
      <w:r w:rsidR="00102A16" w:rsidRPr="009D60A2">
        <w:rPr>
          <w:rFonts w:ascii="SimSun" w:eastAsia="SimSun" w:hAnsi="SimSun" w:cs="SimSun" w:hint="eastAsia"/>
          <w:b/>
          <w:sz w:val="28"/>
          <w:szCs w:val="28"/>
        </w:rPr>
        <w:t>（　　　　　　）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。</w:t>
      </w:r>
    </w:p>
    <w:p w:rsidR="00102A16" w:rsidRPr="009D60A2" w:rsidRDefault="00102A16" w:rsidP="003430DD">
      <w:pPr>
        <w:rPr>
          <w:rFonts w:ascii="SimSun" w:eastAsia="SimSun" w:hAnsi="SimSun"/>
          <w:b/>
          <w:sz w:val="28"/>
          <w:szCs w:val="28"/>
        </w:rPr>
      </w:pPr>
    </w:p>
    <w:p w:rsidR="007277F9" w:rsidRDefault="005302D7" w:rsidP="006A6CCA">
      <w:pPr>
        <w:tabs>
          <w:tab w:val="left" w:pos="426"/>
        </w:tabs>
        <w:rPr>
          <w:b/>
          <w:color w:val="4F81BD" w:themeColor="accent1"/>
          <w:sz w:val="28"/>
          <w:szCs w:val="28"/>
        </w:rPr>
      </w:pPr>
      <w:r w:rsidRPr="000E18D4">
        <w:rPr>
          <w:rFonts w:hint="eastAsia"/>
          <w:b/>
          <w:color w:val="4F81BD" w:themeColor="accent1"/>
          <w:sz w:val="28"/>
          <w:szCs w:val="28"/>
        </w:rPr>
        <w:t>【音声ファイル：</w:t>
      </w:r>
      <w:r w:rsidR="00542241">
        <w:rPr>
          <w:rFonts w:hint="eastAsia"/>
          <w:b/>
          <w:color w:val="4F81BD" w:themeColor="accent1"/>
          <w:sz w:val="28"/>
          <w:szCs w:val="28"/>
        </w:rPr>
        <w:t>中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級Ⅰ第</w:t>
      </w:r>
      <w:r w:rsidR="00370BB1">
        <w:rPr>
          <w:b/>
          <w:color w:val="4F81BD" w:themeColor="accent1"/>
          <w:sz w:val="28"/>
          <w:szCs w:val="28"/>
        </w:rPr>
        <w:t>2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回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_</w:t>
      </w:r>
      <w:r w:rsidR="00370BB1">
        <w:rPr>
          <w:b/>
          <w:color w:val="4F81BD" w:themeColor="accent1"/>
          <w:sz w:val="28"/>
          <w:szCs w:val="28"/>
        </w:rPr>
        <w:t>1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6</w:t>
      </w:r>
      <w:r w:rsidR="00370BB1">
        <w:rPr>
          <w:b/>
          <w:color w:val="4F81BD" w:themeColor="accent1"/>
          <w:sz w:val="28"/>
          <w:szCs w:val="28"/>
        </w:rPr>
        <w:t>2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0</w:t>
      </w:r>
      <w:r w:rsidRPr="000E18D4">
        <w:rPr>
          <w:rFonts w:hint="eastAsia"/>
          <w:b/>
          <w:color w:val="4F81BD" w:themeColor="accent1"/>
          <w:sz w:val="28"/>
          <w:szCs w:val="28"/>
        </w:rPr>
        <w:t>】</w:t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/>
          <w:b/>
          <w:sz w:val="28"/>
          <w:szCs w:val="28"/>
        </w:rPr>
        <w:t>16</w:t>
      </w:r>
      <w:r w:rsidRPr="00370BB1">
        <w:rPr>
          <w:rFonts w:ascii="SimSun" w:eastAsia="SimSun" w:hAnsi="SimSun"/>
          <w:b/>
          <w:sz w:val="28"/>
          <w:szCs w:val="28"/>
        </w:rPr>
        <w:tab/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抚育</w:t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这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两口子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结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了婚以后就天天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，吵到最后离了婚，离了婚以后呢，又要去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抢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孩子的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抚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育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权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，真是能折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腾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。</w:t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现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在生育率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，而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抚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育子女的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费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用又越来越高，所以有人提出，儿童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抚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费应该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全部由社会来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负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担。</w:t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杜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鹃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也叫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鸣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叫声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优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美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动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听。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但是它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们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自己不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抚</w:t>
      </w:r>
      <w:r w:rsidR="00542241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育儿女，而是把蛋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偷偷</w:t>
      </w:r>
      <w:r w:rsidR="00542241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生到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别</w:t>
      </w:r>
      <w:r w:rsidR="00542241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的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鸟窝</w:t>
      </w:r>
      <w:r w:rsidR="00542241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里</w:t>
      </w:r>
      <w:r w:rsidR="00542241" w:rsidRPr="009D60A2">
        <w:rPr>
          <w:rFonts w:ascii="SimSun" w:eastAsia="SimSun" w:hAnsi="SimSun" w:hint="eastAsia"/>
          <w:b/>
          <w:sz w:val="28"/>
          <w:szCs w:val="28"/>
          <w:lang w:eastAsia="zh-CN"/>
        </w:rPr>
        <w:t>。</w:t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9D60A2">
        <w:rPr>
          <w:rFonts w:ascii="SimSun" w:eastAsia="SimSun" w:hAnsi="SimSun"/>
          <w:b/>
          <w:sz w:val="28"/>
          <w:szCs w:val="28"/>
          <w:lang w:eastAsia="zh-CN"/>
        </w:rPr>
        <w:tab/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 w:hint="eastAsia"/>
          <w:b/>
          <w:sz w:val="28"/>
          <w:szCs w:val="28"/>
        </w:rPr>
        <w:lastRenderedPageBreak/>
        <w:t>17</w:t>
      </w:r>
      <w:r w:rsidRPr="00370BB1">
        <w:rPr>
          <w:rFonts w:ascii="SimSun" w:eastAsia="SimSun" w:hAnsi="SimSun" w:hint="eastAsia"/>
          <w:b/>
          <w:sz w:val="28"/>
          <w:szCs w:val="28"/>
        </w:rPr>
        <w:tab/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孤单</w:t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村上春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树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在作品中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经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常描写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现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代人的孤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单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，可能正是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这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一点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让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不同国家的年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轻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人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产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生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吧。</w:t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这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位老人早年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丧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偶，独自一人把三个孩子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。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但是到了晚年，膝下儿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孙满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堂，一点儿也不孤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单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。</w:t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02A16" w:rsidRPr="009D60A2">
        <w:rPr>
          <w:rFonts w:ascii="SimSun" w:eastAsia="SimSun" w:hAnsi="SimSun" w:hint="eastAsia"/>
          <w:b/>
          <w:sz w:val="28"/>
          <w:szCs w:val="28"/>
        </w:rPr>
        <w:t>（　　　　）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里正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传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来一首情歌，娓娓唱道：“我不再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让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你孤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单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，一起走到地老天荒。”</w:t>
      </w:r>
    </w:p>
    <w:p w:rsidR="00370BB1" w:rsidRPr="009D60A2" w:rsidRDefault="0071205D" w:rsidP="0071205D">
      <w:pPr>
        <w:tabs>
          <w:tab w:val="left" w:pos="139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SimSun" w:eastAsia="SimSun" w:hAnsi="SimSun"/>
          <w:b/>
          <w:sz w:val="28"/>
          <w:szCs w:val="28"/>
        </w:rPr>
        <w:tab/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 w:hint="eastAsia"/>
          <w:b/>
          <w:sz w:val="28"/>
          <w:szCs w:val="28"/>
        </w:rPr>
        <w:t>18</w:t>
      </w:r>
      <w:r w:rsidRPr="00370BB1">
        <w:rPr>
          <w:rFonts w:ascii="SimSun" w:eastAsia="SimSun" w:hAnsi="SimSun" w:hint="eastAsia"/>
          <w:b/>
          <w:sz w:val="28"/>
          <w:szCs w:val="28"/>
        </w:rPr>
        <w:tab/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误解</w:t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你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们俩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之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间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肯定是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产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生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误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解了。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你赶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紧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去找他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谈谈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吧，尽量早点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（　　　）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误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解。</w:t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被人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误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解的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时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候，他的做法一般是保持沉默，因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为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他相信清者自清、越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越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。</w:t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她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总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是没有</w:t>
      </w:r>
      <w:r w:rsidR="00AD52A8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听人把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话说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完，所以特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别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容易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误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解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别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人的意思，造成不必要的麻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烦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。</w:t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SimSun" w:eastAsia="SimSun" w:hAnsi="SimSun"/>
          <w:b/>
          <w:sz w:val="28"/>
          <w:szCs w:val="28"/>
        </w:rPr>
        <w:tab/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/>
          <w:b/>
          <w:sz w:val="28"/>
          <w:szCs w:val="28"/>
        </w:rPr>
        <w:t>19</w:t>
      </w:r>
      <w:r w:rsidRPr="00370BB1">
        <w:rPr>
          <w:rFonts w:ascii="SimSun" w:eastAsia="SimSun" w:hAnsi="SimSun"/>
          <w:b/>
          <w:sz w:val="28"/>
          <w:szCs w:val="28"/>
        </w:rPr>
        <w:tab/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解除</w:t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大地震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发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生后，日本气象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厅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立即向</w:t>
      </w:r>
      <w:r w:rsidR="00AD52A8" w:rsidRPr="009D60A2">
        <w:rPr>
          <w:rFonts w:ascii="SimSun" w:eastAsia="SimSun" w:hAnsi="SimSun" w:cs="ＭＳ 明朝" w:hint="eastAsia"/>
          <w:b/>
          <w:sz w:val="28"/>
          <w:szCs w:val="28"/>
        </w:rPr>
        <w:t>（　　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沿岸地区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发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布了海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啸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警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报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，次日又将海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啸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警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报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改成海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啸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注意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预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警，而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刚刚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已将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发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出的警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报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全部解除。</w:t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lastRenderedPageBreak/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他因玩忽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职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守被解除了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职务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，但是有幸免去了</w:t>
      </w:r>
      <w:r w:rsidR="00AD52A8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之灾。</w:t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对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于在用人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单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位罹患</w:t>
      </w:r>
      <w:r w:rsidR="00AD52A8" w:rsidRPr="009D60A2">
        <w:rPr>
          <w:rFonts w:ascii="SimSun" w:eastAsia="SimSun" w:hAnsi="SimSun" w:cs="ＭＳ 明朝" w:hint="eastAsia"/>
          <w:b/>
          <w:sz w:val="28"/>
          <w:szCs w:val="28"/>
        </w:rPr>
        <w:t>（　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或者因工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负伤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并被确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认丧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失或部分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丧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失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劳动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能力的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劳动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者，用人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单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位不能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单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方面解除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劳动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合同。</w:t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SimSun" w:eastAsia="SimSun" w:hAnsi="SimSun"/>
          <w:b/>
          <w:sz w:val="28"/>
          <w:szCs w:val="28"/>
        </w:rPr>
        <w:tab/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/>
          <w:b/>
          <w:sz w:val="28"/>
          <w:szCs w:val="28"/>
        </w:rPr>
        <w:t>20</w:t>
      </w:r>
      <w:r w:rsidRPr="00370BB1">
        <w:rPr>
          <w:rFonts w:ascii="SimSun" w:eastAsia="SimSun" w:hAnsi="SimSun"/>
          <w:b/>
          <w:sz w:val="28"/>
          <w:szCs w:val="28"/>
        </w:rPr>
        <w:tab/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顾虑</w:t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省政府出台新的</w:t>
      </w:r>
      <w:r w:rsidR="00AD52A8" w:rsidRPr="009D60A2">
        <w:rPr>
          <w:rFonts w:ascii="SimSun" w:eastAsia="SimSun" w:hAnsi="SimSun" w:hint="eastAsia"/>
          <w:b/>
          <w:sz w:val="28"/>
          <w:szCs w:val="28"/>
        </w:rPr>
        <w:t>（　　　）</w:t>
      </w:r>
      <w:r w:rsidR="00542241" w:rsidRPr="009D60A2">
        <w:rPr>
          <w:rFonts w:ascii="SimSun" w:eastAsia="SimSun" w:hAnsi="SimSun"/>
          <w:b/>
          <w:sz w:val="28"/>
          <w:szCs w:val="28"/>
        </w:rPr>
        <w:t>,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要尽量帮助有意愿有能力的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农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民工返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乡创业</w:t>
      </w:r>
      <w:r w:rsidR="00542241" w:rsidRPr="009D60A2">
        <w:rPr>
          <w:rFonts w:ascii="SimSun" w:eastAsia="SimSun" w:hAnsi="SimSun"/>
          <w:b/>
          <w:sz w:val="28"/>
          <w:szCs w:val="28"/>
        </w:rPr>
        <w:t>,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让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他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们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不再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顾虑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重重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。</w:t>
      </w:r>
    </w:p>
    <w:p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对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方是个高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帅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富，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还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那么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爱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你，他家人也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对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你很</w:t>
      </w:r>
      <w:r w:rsidR="00AD52A8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，你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还顾虑啥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？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还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不赶快嫁了！</w:t>
      </w:r>
    </w:p>
    <w:p w:rsidR="005A3187" w:rsidRPr="009D60A2" w:rsidRDefault="00370BB1" w:rsidP="00370BB1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小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孙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做事很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认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真，但就是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顾虑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太多，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总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是</w:t>
      </w:r>
      <w:r w:rsidR="00AD52A8" w:rsidRPr="009D60A2">
        <w:rPr>
          <w:rFonts w:ascii="SimSun" w:eastAsia="SimSun" w:hAnsi="SimSun" w:cs="ＭＳ 明朝" w:hint="eastAsia"/>
          <w:b/>
          <w:sz w:val="28"/>
          <w:szCs w:val="28"/>
        </w:rPr>
        <w:t>（　　　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的，缺乏大刀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阔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斧的魄力。</w:t>
      </w:r>
    </w:p>
    <w:sectPr w:rsidR="005A3187" w:rsidRPr="009D60A2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06" w:rsidRDefault="00453506" w:rsidP="00324C78">
      <w:r>
        <w:separator/>
      </w:r>
    </w:p>
  </w:endnote>
  <w:endnote w:type="continuationSeparator" w:id="0">
    <w:p w:rsidR="00453506" w:rsidRDefault="0045350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A2" w:rsidRPr="009D60A2">
          <w:rPr>
            <w:noProof/>
            <w:lang w:val="ja-JP"/>
          </w:rPr>
          <w:t>1</w:t>
        </w:r>
        <w:r>
          <w:fldChar w:fldCharType="end"/>
        </w:r>
      </w:p>
    </w:sdtContent>
  </w:sdt>
  <w:p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06" w:rsidRDefault="00453506" w:rsidP="00324C78">
      <w:r>
        <w:separator/>
      </w:r>
    </w:p>
  </w:footnote>
  <w:footnote w:type="continuationSeparator" w:id="0">
    <w:p w:rsidR="00453506" w:rsidRDefault="0045350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BE33AD">
      <w:rPr>
        <w:rFonts w:ascii="ＭＳ 明朝" w:hAnsi="ＭＳ 明朝" w:hint="eastAsia"/>
        <w:sz w:val="16"/>
        <w:szCs w:val="16"/>
      </w:rPr>
      <w:t>単語編・中</w:t>
    </w:r>
    <w:r w:rsidR="004B3AFE">
      <w:rPr>
        <w:rFonts w:ascii="ＭＳ 明朝" w:hAnsi="ＭＳ 明朝" w:hint="eastAsia"/>
        <w:sz w:val="16"/>
        <w:szCs w:val="16"/>
      </w:rPr>
      <w:t>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</w:t>
    </w:r>
    <w:r w:rsidR="00370BB1">
      <w:rPr>
        <w:rFonts w:ascii="ＭＳ Ｐ明朝" w:eastAsia="ＭＳ Ｐ明朝" w:hAnsi="ＭＳ Ｐ明朝" w:hint="eastAsia"/>
        <w:sz w:val="16"/>
        <w:szCs w:val="16"/>
      </w:rPr>
      <w:t>2</w:t>
    </w:r>
    <w:r>
      <w:rPr>
        <w:rFonts w:ascii="ＭＳ Ｐ明朝" w:eastAsia="ＭＳ Ｐ明朝" w:hAnsi="ＭＳ Ｐ明朝" w:hint="eastAsia"/>
        <w:sz w:val="16"/>
        <w:szCs w:val="16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0F"/>
    <w:rsid w:val="000239C5"/>
    <w:rsid w:val="000403BA"/>
    <w:rsid w:val="000503CE"/>
    <w:rsid w:val="00061CC3"/>
    <w:rsid w:val="000631FA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02A16"/>
    <w:rsid w:val="001228FB"/>
    <w:rsid w:val="00122B22"/>
    <w:rsid w:val="00132DBF"/>
    <w:rsid w:val="00164618"/>
    <w:rsid w:val="001665CB"/>
    <w:rsid w:val="0017151F"/>
    <w:rsid w:val="001821CB"/>
    <w:rsid w:val="00187894"/>
    <w:rsid w:val="00191C50"/>
    <w:rsid w:val="001C2884"/>
    <w:rsid w:val="001D4767"/>
    <w:rsid w:val="001D5A24"/>
    <w:rsid w:val="001E613A"/>
    <w:rsid w:val="0023118E"/>
    <w:rsid w:val="00235024"/>
    <w:rsid w:val="00253543"/>
    <w:rsid w:val="00271076"/>
    <w:rsid w:val="002834E8"/>
    <w:rsid w:val="002856C3"/>
    <w:rsid w:val="00293C32"/>
    <w:rsid w:val="002A0D06"/>
    <w:rsid w:val="002C5DEC"/>
    <w:rsid w:val="002C735B"/>
    <w:rsid w:val="002E7D38"/>
    <w:rsid w:val="00320693"/>
    <w:rsid w:val="00324C78"/>
    <w:rsid w:val="00331A07"/>
    <w:rsid w:val="003331D0"/>
    <w:rsid w:val="003430DD"/>
    <w:rsid w:val="00345662"/>
    <w:rsid w:val="0034776B"/>
    <w:rsid w:val="003570FC"/>
    <w:rsid w:val="00370BB1"/>
    <w:rsid w:val="00380990"/>
    <w:rsid w:val="00382CD3"/>
    <w:rsid w:val="00385AA8"/>
    <w:rsid w:val="003921DA"/>
    <w:rsid w:val="003939D6"/>
    <w:rsid w:val="003B2CDA"/>
    <w:rsid w:val="003C3A7A"/>
    <w:rsid w:val="003C53E3"/>
    <w:rsid w:val="003D01F6"/>
    <w:rsid w:val="003E619B"/>
    <w:rsid w:val="003F2850"/>
    <w:rsid w:val="00400CF6"/>
    <w:rsid w:val="004073E8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B1E23"/>
    <w:rsid w:val="004B3AFE"/>
    <w:rsid w:val="004B5FD8"/>
    <w:rsid w:val="004C7EDD"/>
    <w:rsid w:val="004F6D7A"/>
    <w:rsid w:val="005103EA"/>
    <w:rsid w:val="005131FE"/>
    <w:rsid w:val="00524B14"/>
    <w:rsid w:val="005302D7"/>
    <w:rsid w:val="00542241"/>
    <w:rsid w:val="00544EC7"/>
    <w:rsid w:val="00557BBB"/>
    <w:rsid w:val="00560F0B"/>
    <w:rsid w:val="00565388"/>
    <w:rsid w:val="00574928"/>
    <w:rsid w:val="005A3187"/>
    <w:rsid w:val="005E56C8"/>
    <w:rsid w:val="005E58FF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1205D"/>
    <w:rsid w:val="0072021F"/>
    <w:rsid w:val="007240A8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0710"/>
    <w:rsid w:val="00833CAC"/>
    <w:rsid w:val="0086096E"/>
    <w:rsid w:val="00865BC9"/>
    <w:rsid w:val="0086621E"/>
    <w:rsid w:val="00872D46"/>
    <w:rsid w:val="008738E3"/>
    <w:rsid w:val="00892371"/>
    <w:rsid w:val="00892BAC"/>
    <w:rsid w:val="008A0002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D60A2"/>
    <w:rsid w:val="009F3C5F"/>
    <w:rsid w:val="00A10F9D"/>
    <w:rsid w:val="00A35AC0"/>
    <w:rsid w:val="00A419A5"/>
    <w:rsid w:val="00A643D7"/>
    <w:rsid w:val="00A73596"/>
    <w:rsid w:val="00A83B68"/>
    <w:rsid w:val="00A9320D"/>
    <w:rsid w:val="00AD311E"/>
    <w:rsid w:val="00AD52A8"/>
    <w:rsid w:val="00AD60F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7355"/>
    <w:rsid w:val="00B81EA9"/>
    <w:rsid w:val="00B86732"/>
    <w:rsid w:val="00B876DB"/>
    <w:rsid w:val="00BA10A3"/>
    <w:rsid w:val="00BB1165"/>
    <w:rsid w:val="00BB6B7A"/>
    <w:rsid w:val="00BC1031"/>
    <w:rsid w:val="00BC23A9"/>
    <w:rsid w:val="00BC7D20"/>
    <w:rsid w:val="00BE28AC"/>
    <w:rsid w:val="00BE33AD"/>
    <w:rsid w:val="00BE4ED6"/>
    <w:rsid w:val="00BF772E"/>
    <w:rsid w:val="00C11395"/>
    <w:rsid w:val="00C14522"/>
    <w:rsid w:val="00C506C1"/>
    <w:rsid w:val="00C63BA6"/>
    <w:rsid w:val="00C6540C"/>
    <w:rsid w:val="00C73EA6"/>
    <w:rsid w:val="00C95065"/>
    <w:rsid w:val="00CE2073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7B61"/>
    <w:rsid w:val="00D97E5B"/>
    <w:rsid w:val="00DC1FBA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360C"/>
    <w:rsid w:val="00EA6E6B"/>
    <w:rsid w:val="00EA7D98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53502"/>
    <w:rsid w:val="00F55E60"/>
    <w:rsid w:val="00F72662"/>
    <w:rsid w:val="00F737F7"/>
    <w:rsid w:val="00F76200"/>
    <w:rsid w:val="00F8668A"/>
    <w:rsid w:val="00F949F6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5DA2-788D-4B31-B9D2-9DD0CB10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c.communications</dc:creator>
  <cp:lastModifiedBy>c-communications</cp:lastModifiedBy>
  <cp:revision>12</cp:revision>
  <cp:lastPrinted>2017-09-21T06:17:00Z</cp:lastPrinted>
  <dcterms:created xsi:type="dcterms:W3CDTF">2018-05-14T06:09:00Z</dcterms:created>
  <dcterms:modified xsi:type="dcterms:W3CDTF">2018-06-06T01:43:00Z</dcterms:modified>
</cp:coreProperties>
</file>